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95" w:rsidRPr="004B4624" w:rsidRDefault="004B462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 САД «КОРАБЛИК» п</w:t>
      </w:r>
      <w:proofErr w:type="gramStart"/>
      <w:r w:rsidRPr="004B4624">
        <w:rPr>
          <w:rFonts w:hAnsi="Times New Roman" w:cs="Times New Roman"/>
          <w:b/>
          <w:color w:val="000000"/>
          <w:sz w:val="24"/>
          <w:szCs w:val="24"/>
          <w:lang w:val="ru-RU"/>
        </w:rPr>
        <w:t>.П</w:t>
      </w:r>
      <w:proofErr w:type="gramEnd"/>
      <w:r w:rsidRPr="004B4624">
        <w:rPr>
          <w:rFonts w:hAnsi="Times New Roman" w:cs="Times New Roman"/>
          <w:b/>
          <w:color w:val="000000"/>
          <w:sz w:val="24"/>
          <w:szCs w:val="24"/>
          <w:lang w:val="ru-RU"/>
        </w:rPr>
        <w:t>РОВИДЕНИЯ»</w:t>
      </w:r>
    </w:p>
    <w:p w:rsidR="00B31295" w:rsidRPr="004B4624" w:rsidRDefault="00B312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4253"/>
      </w:tblGrid>
      <w:tr w:rsidR="004755FB" w:rsidRPr="004B4624" w:rsidTr="004B4624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5FB" w:rsidRDefault="004755FB" w:rsidP="004755F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СОГЛАСОВАНЫ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МБДОУ Детский сад «Кораблик» п. Провидения»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(протокол 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18.10.2022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02)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5FB" w:rsidRDefault="004755F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приказом МБДОУ «Детский сад «Кораблик» п. Провидения»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18.10.2022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39(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B31295" w:rsidRPr="004B4624" w:rsidTr="004B4624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95" w:rsidRPr="004B4624" w:rsidRDefault="004B4624" w:rsidP="004755FB">
            <w:pPr>
              <w:rPr>
                <w:lang w:val="ru-RU"/>
              </w:rPr>
            </w:pPr>
            <w:r w:rsidRPr="004B46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4B4624">
              <w:rPr>
                <w:lang w:val="ru-RU"/>
              </w:rPr>
              <w:br/>
            </w:r>
            <w:r w:rsidRPr="004B4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4B4624">
              <w:rPr>
                <w:lang w:val="ru-RU"/>
              </w:rPr>
              <w:br/>
            </w:r>
            <w:r w:rsidR="004755F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МБДОУ Детский сад «Кораблик» п. Провидения»</w:t>
            </w:r>
            <w:r w:rsidRPr="004B4624">
              <w:rPr>
                <w:lang w:val="ru-RU"/>
              </w:rPr>
              <w:br/>
            </w:r>
            <w:r w:rsidRPr="004B4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75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B4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75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B4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75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4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295" w:rsidRPr="004B4624" w:rsidRDefault="00B312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1295" w:rsidRPr="004B4624" w:rsidRDefault="00B312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295" w:rsidRPr="004B4624" w:rsidRDefault="004B46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воспитанников</w:t>
      </w:r>
    </w:p>
    <w:p w:rsidR="00B31295" w:rsidRPr="004B4624" w:rsidRDefault="004B46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воспитанников (далее —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порядок)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1527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Муниципального бюджетного дошкольного образовательного учреждения «Детский сад </w:t>
      </w:r>
      <w:r w:rsidR="004755FB">
        <w:rPr>
          <w:rFonts w:hAnsi="Times New Roman" w:cs="Times New Roman"/>
          <w:color w:val="000000"/>
          <w:sz w:val="24"/>
          <w:szCs w:val="24"/>
          <w:lang w:val="ru-RU"/>
        </w:rPr>
        <w:t>«Кораблик» п. Провидения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условиям осуществления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программам дошкольного образования или получающих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программы.</w:t>
      </w:r>
    </w:p>
    <w:p w:rsidR="00B31295" w:rsidRPr="004B4624" w:rsidRDefault="004B4624" w:rsidP="004755F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Перевод воспитанников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 изменения условий получения образования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переводу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относятся:</w:t>
      </w:r>
    </w:p>
    <w:p w:rsidR="00B31295" w:rsidRPr="004B4624" w:rsidRDefault="004B4624" w:rsidP="004755F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одной группы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другую группу детского сада такой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реализацией образовательной программы дошкольного образования 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направленности;</w:t>
      </w:r>
      <w:proofErr w:type="gramEnd"/>
    </w:p>
    <w:p w:rsidR="00B31295" w:rsidRPr="004B4624" w:rsidRDefault="004B4624" w:rsidP="004755FB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другую 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2.2. Перевод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возможен:</w:t>
      </w:r>
    </w:p>
    <w:p w:rsidR="00B31295" w:rsidRPr="004B4624" w:rsidRDefault="004B4624" w:rsidP="004755F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B31295" w:rsidRDefault="004B4624" w:rsidP="004755FB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 Перевод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воспитанник переведен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другую группу.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правилами делопроизводства. Копия уведомления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 получения образования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2.3.6.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переводе делается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2.3.3 настоящего порядка.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его переводу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2.4.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возможен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а) изменения количества групп, реализующих образовательную программу одинакового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летний период;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б) изменения количества групп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2.4.1. Перевод воспитанника (воспитанников)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оформляется приказом.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пожелания родителей (законных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учетом обеспечения требований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порядку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возможностей детского сада.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 (воспитанников)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2.4.2. Решение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воспитанника (воспитанников)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четырнадцать 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2.4.3. При переводе более двадцати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(без указания списочного состава групп)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сети «Интернет».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этом случае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B31295" w:rsidRPr="004B4624" w:rsidRDefault="00B31295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направленности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возможен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 при наличии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Перевод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родителя (законного представителя) воспитанника.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возможностями здоровья прилагаются рекомендации </w:t>
      </w: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3.3.1.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3.3.2.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представителя)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переводом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3.3.6.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3.3.7.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3.3.3 настоящего порядка.</w:t>
      </w:r>
    </w:p>
    <w:p w:rsidR="00B31295" w:rsidRPr="004B4624" w:rsidRDefault="004B4624" w:rsidP="004755F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группы,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реализующей образовательную программу,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без реализации образовательной программы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4.1. Перевод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возможен:</w:t>
      </w:r>
    </w:p>
    <w:p w:rsidR="00B31295" w:rsidRPr="004B4624" w:rsidRDefault="004B4624" w:rsidP="004755F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B31295" w:rsidRDefault="004B4624" w:rsidP="004755FB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 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представителя) возможен при наличии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) номер 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программы, в которую заявлен перевод.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4.2.3. При принятии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представителя)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родителем (законным представителем) воспитанника соответствующее 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4.2.4.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4.2.6.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  <w:proofErr w:type="gramEnd"/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4.2.7. Отзыв заявления, приостановление процедуры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4.2.8.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4.2.4 настоящего порядка.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реализуется образовательная программа,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возможен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случае, когда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завершено,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уходу продолжают оказываться детским садом,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летний период.</w:t>
      </w:r>
      <w:proofErr w:type="gramEnd"/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4.3.1. Инициатива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(воспитанников)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родителей (законных 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четырнадцать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 завершения обучения.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4.3.2. Согласие родителя (законного представителя) каждого воспитанника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виде заявления.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срок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совпадает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сроком реализации образовательной программы,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  <w:proofErr w:type="gramEnd"/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4.3.3.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без реализации образовательной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 изменяются.</w:t>
      </w:r>
    </w:p>
    <w:p w:rsidR="00B31295" w:rsidRPr="004B4624" w:rsidRDefault="004B4624" w:rsidP="004755F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воспитанника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5.1.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B31295" w:rsidRPr="004B4624" w:rsidRDefault="004B4624" w:rsidP="004755F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воспитанника;</w:t>
      </w:r>
    </w:p>
    <w:p w:rsidR="00B31295" w:rsidRPr="004B4624" w:rsidRDefault="004B4624" w:rsidP="004755F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детского сада,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деятельности;</w:t>
      </w:r>
    </w:p>
    <w:p w:rsidR="00B31295" w:rsidRPr="004B4624" w:rsidRDefault="004B4624" w:rsidP="004755FB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5.2. Заведующий детским садом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воспитанника,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перевода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 отчисления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5.3.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зачислении воспитанника,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личными делами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B31295" w:rsidRPr="004B4624" w:rsidRDefault="004B4624" w:rsidP="004755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55FB">
        <w:rPr>
          <w:rFonts w:hAnsi="Times New Roman" w:cs="Times New Roman"/>
          <w:bCs/>
          <w:color w:val="000000"/>
          <w:sz w:val="24"/>
          <w:szCs w:val="24"/>
          <w:lang w:val="ru-RU"/>
        </w:rPr>
        <w:t>6.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</w:t>
      </w:r>
      <w:r w:rsidR="004755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4755FB">
        <w:rPr>
          <w:lang w:val="ru-RU"/>
        </w:rPr>
        <w:t xml:space="preserve"> 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6.1. Временный перевод воспитанника (воспитанников)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</w:t>
      </w:r>
      <w:r w:rsidRPr="004B4624">
        <w:rPr>
          <w:lang w:val="ru-RU"/>
        </w:rPr>
        <w:br/>
      </w:r>
      <w:r w:rsidR="004755FB">
        <w:rPr>
          <w:rFonts w:hAnsi="Times New Roman" w:cs="Times New Roman"/>
          <w:color w:val="000000"/>
          <w:sz w:val="24"/>
          <w:szCs w:val="24"/>
          <w:lang w:val="ru-RU"/>
        </w:rPr>
        <w:t>Управлением социальной политики администрации Провиденского городского округа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B31295" w:rsidRPr="004B4624" w:rsidRDefault="004B4624" w:rsidP="004755F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капитального (текущего) ремонта детского сада (полностью или частично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объема работ);</w:t>
      </w:r>
    </w:p>
    <w:p w:rsidR="00B31295" w:rsidRDefault="004B4624" w:rsidP="004755F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сноса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1295" w:rsidRDefault="004B4624" w:rsidP="004755FB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Временный перевод воспитанников детского сада осуществляется на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распорядительного акта </w:t>
      </w:r>
      <w:r w:rsidR="004755FB">
        <w:rPr>
          <w:rFonts w:hAnsi="Times New Roman" w:cs="Times New Roman"/>
          <w:color w:val="000000"/>
          <w:sz w:val="24"/>
          <w:szCs w:val="24"/>
          <w:lang w:val="ru-RU"/>
        </w:rPr>
        <w:t>Управления социальной политики администрации Провиденского городского округа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 сада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7.1. Прекращение образовательных отношений (отчисление воспитанников)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б) 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при отсутствии согласия родителя для перевода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) дата отчисления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7.3.1. Заявление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7.3.2. Заведующий детским садом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трех рабочих дней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позднее 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основание отчисления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изданного приказа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 отчисления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7.3.3. Заявление родителя (законного представителя) воспитанника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может быть отозвано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 отчисления,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7.3.4.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7.3.5.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вопросу прекращения образовательных отношений,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воспитанника,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  <w:proofErr w:type="gramEnd"/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вопросу отчисления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7.3.6.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делается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отчисление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новой даты отчисления,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также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7.3.2 настоящего порядка.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7.3.7.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вопросу его отчисления,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31295" w:rsidRPr="004B4624" w:rsidRDefault="004B4624" w:rsidP="004755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7.4.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воспитанника, предусмотренные законодательством об</w:t>
      </w:r>
      <w:r w:rsidRPr="004B4624">
        <w:rPr>
          <w:lang w:val="ru-RU"/>
        </w:rPr>
        <w:br/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детского сада, прекращаются </w:t>
      </w:r>
      <w:proofErr w:type="gramStart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4B4624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отчисления.</w:t>
      </w:r>
    </w:p>
    <w:sectPr w:rsidR="00B31295" w:rsidRPr="004B4624" w:rsidSect="00B3129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6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F6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03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94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755FB"/>
    <w:rsid w:val="004B4624"/>
    <w:rsid w:val="004F7E17"/>
    <w:rsid w:val="005A05CE"/>
    <w:rsid w:val="00653AF6"/>
    <w:rsid w:val="00B31295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2022-10-27T23:56:00Z</dcterms:created>
  <dcterms:modified xsi:type="dcterms:W3CDTF">2022-10-27T23:56:00Z</dcterms:modified>
</cp:coreProperties>
</file>